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8B06C" w14:textId="039FCBA8" w:rsidR="00AA043D" w:rsidRDefault="00A47E3B">
      <w:r>
        <w:t>29.05.2020 PTGW</w:t>
      </w:r>
    </w:p>
    <w:p w14:paraId="24549851" w14:textId="2BEE6956" w:rsidR="00A47E3B" w:rsidRDefault="00A47E3B">
      <w:r>
        <w:t>Temat ; 139-142 Sporządzanie potraw z mięsnej masy mielonej drobiowej i potraw z</w:t>
      </w:r>
      <w:r w:rsidR="001D0DD1">
        <w:t xml:space="preserve"> </w:t>
      </w:r>
      <w:r>
        <w:t>drobiu.</w:t>
      </w:r>
    </w:p>
    <w:p w14:paraId="7D5F91E6" w14:textId="744BCAC2" w:rsidR="00A47E3B" w:rsidRDefault="00A47E3B">
      <w:r>
        <w:t xml:space="preserve">143-144 Ocena świeżości ryb. Obróbka wstępna ryb . Warunki przechowywania potraw. Sporządzanie potraw z ryb gotowanych, smażonych, duszonych i pieczonych. </w:t>
      </w:r>
    </w:p>
    <w:p w14:paraId="1AAE6193" w14:textId="15F35139" w:rsidR="001D0DD1" w:rsidRDefault="001D0DD1">
      <w:r>
        <w:t xml:space="preserve">Sporządzanie potraw z mięsnej masy mielonej.  </w:t>
      </w:r>
    </w:p>
    <w:p w14:paraId="12E79A76" w14:textId="77777777" w:rsidR="001D0DD1" w:rsidRDefault="001D0DD1">
      <w:r>
        <w:t xml:space="preserve">Mięsną masę mieloną przygotowuję się tylko z jednego rodzaju drobiu. Sporządza się ja tylko z piersi,  czasem z dodatkiem ud. Mięso dwukrotnie miele się . Dodaje  bułkę  namoczona w mleku, masło, jaja otrzymując knel, z którego sporządza  się  pulpety, budynie, nadzienia. </w:t>
      </w:r>
    </w:p>
    <w:p w14:paraId="4D0A71D4" w14:textId="77777777" w:rsidR="005D2DC3" w:rsidRDefault="001D0DD1">
      <w:r>
        <w:t>Do sporządzenia potraw smażonych</w:t>
      </w:r>
      <w:r w:rsidR="005D2DC3">
        <w:t xml:space="preserve">(kotlety pożarskie , sznycle ministerskie) </w:t>
      </w:r>
    </w:p>
    <w:p w14:paraId="0F207FAA" w14:textId="77777777" w:rsidR="00837176" w:rsidRDefault="005D2DC3">
      <w:r>
        <w:t>Do sporządzenia potraw gotowanych( rolady, galantyny)</w:t>
      </w:r>
    </w:p>
    <w:p w14:paraId="0E1498C0" w14:textId="77777777" w:rsidR="00837176" w:rsidRDefault="00837176">
      <w:r>
        <w:t xml:space="preserve">Praca domowa; Podaj przepis na kotlety pożarskie i dowolną potrawe z drobiu. </w:t>
      </w:r>
    </w:p>
    <w:p w14:paraId="25485D3D" w14:textId="77777777" w:rsidR="00837176" w:rsidRDefault="00837176">
      <w:r>
        <w:t xml:space="preserve">Ocena świeżości ryb. </w:t>
      </w:r>
    </w:p>
    <w:p w14:paraId="6689BE15" w14:textId="2D3C57F5" w:rsidR="001D0DD1" w:rsidRDefault="00837176">
      <w:r>
        <w:t>Oczy -wypukłe, błyszczące</w:t>
      </w:r>
      <w:r w:rsidR="001D0DD1">
        <w:t xml:space="preserve"> </w:t>
      </w:r>
    </w:p>
    <w:p w14:paraId="7F070CD2" w14:textId="0D7B87DE" w:rsidR="00837176" w:rsidRDefault="00837176">
      <w:r>
        <w:t xml:space="preserve">Skóra- połyskująca, wilgotna gładka, </w:t>
      </w:r>
    </w:p>
    <w:p w14:paraId="5717F6AF" w14:textId="0DEE5D8A" w:rsidR="00837176" w:rsidRDefault="00837176">
      <w:r>
        <w:t>Łuski – połyskujące, mocno umieszczone w skórze</w:t>
      </w:r>
    </w:p>
    <w:p w14:paraId="0C87224C" w14:textId="78A90687" w:rsidR="00837176" w:rsidRDefault="007C3AF7">
      <w:r>
        <w:t>P</w:t>
      </w:r>
      <w:r w:rsidR="00837176">
        <w:t>r</w:t>
      </w:r>
      <w:r>
        <w:t>zechowywanie ryb</w:t>
      </w:r>
    </w:p>
    <w:p w14:paraId="2094E711" w14:textId="205D1917" w:rsidR="007C3AF7" w:rsidRDefault="007C3AF7">
      <w:r>
        <w:t>Mocno solone- temperatura +5 do+18 – 6 miesięcy</w:t>
      </w:r>
    </w:p>
    <w:p w14:paraId="2E983B5B" w14:textId="469D319B" w:rsidR="007C3AF7" w:rsidRDefault="007C3AF7">
      <w:r>
        <w:t xml:space="preserve">                                                    - 3 -            -1 rok</w:t>
      </w:r>
    </w:p>
    <w:p w14:paraId="1784EBF1" w14:textId="7A779653" w:rsidR="007C3AF7" w:rsidRDefault="007C3AF7">
      <w:r>
        <w:t>Słabo solone-temperatura          0     4 miesiące</w:t>
      </w:r>
    </w:p>
    <w:p w14:paraId="5578C434" w14:textId="23B44EB0" w:rsidR="00520761" w:rsidRDefault="007C3AF7">
      <w:r>
        <w:t xml:space="preserve">                                               </w:t>
      </w:r>
      <w:r w:rsidR="00520761">
        <w:t xml:space="preserve">       </w:t>
      </w:r>
      <w:r>
        <w:t xml:space="preserve">   -3     </w:t>
      </w:r>
      <w:r w:rsidR="00520761">
        <w:t xml:space="preserve">        </w:t>
      </w:r>
      <w:r>
        <w:t>1 rok</w:t>
      </w:r>
    </w:p>
    <w:p w14:paraId="573B8B5B" w14:textId="225DFE99" w:rsidR="00520761" w:rsidRDefault="00520761"/>
    <w:p w14:paraId="0AFCF393" w14:textId="7FCFC9C2" w:rsidR="00520761" w:rsidRDefault="00520761">
      <w:r>
        <w:t xml:space="preserve">Sporządzanie potraw z ryb gotowanych </w:t>
      </w:r>
    </w:p>
    <w:p w14:paraId="5610876E" w14:textId="77777777" w:rsidR="00FA6B89" w:rsidRDefault="00520761">
      <w:r>
        <w:t>Ryby można gotować w całości , podzielone na porcje lub po zmieleniu w postaci rolad lub ga</w:t>
      </w:r>
      <w:r w:rsidR="00FA6B89">
        <w:t xml:space="preserve">łek. Niektóre gotuje się z dodatkiem octu pod przykryciem. </w:t>
      </w:r>
    </w:p>
    <w:p w14:paraId="6CF68E34" w14:textId="77777777" w:rsidR="00FA6B89" w:rsidRDefault="00FA6B89">
      <w:r>
        <w:t xml:space="preserve">Potrawy z ryb smażonych. </w:t>
      </w:r>
    </w:p>
    <w:p w14:paraId="798B45A7" w14:textId="77777777" w:rsidR="00FA6B89" w:rsidRDefault="00FA6B89">
      <w:r>
        <w:t>Ryby saute i kotlety smaży się w małej ilości tłuszczu</w:t>
      </w:r>
    </w:p>
    <w:p w14:paraId="20EDBF79" w14:textId="77777777" w:rsidR="00FA6B89" w:rsidRDefault="00FA6B89">
      <w:r>
        <w:t>Ryby panierowane i w cieście w głębokim tłuszczu</w:t>
      </w:r>
    </w:p>
    <w:p w14:paraId="344A1D10" w14:textId="77777777" w:rsidR="00056A06" w:rsidRDefault="00FA6B89">
      <w:r>
        <w:t>Przed smażenie należy tłuszcz rozgrzać. Temperatura wynosi 140-150 oC dla smalcu i 170-180 dla oleju. Ryby należy smażyć tuż przed podaniem. Po usmażeniu należy położyć porcję masła.</w:t>
      </w:r>
    </w:p>
    <w:p w14:paraId="15F8F06F" w14:textId="77777777" w:rsidR="00056A06" w:rsidRDefault="00056A06">
      <w:r>
        <w:t xml:space="preserve">Potrawy z ryb duszonych </w:t>
      </w:r>
    </w:p>
    <w:p w14:paraId="2B3DF8B5" w14:textId="77777777" w:rsidR="00B726B3" w:rsidRDefault="00056A06">
      <w:r>
        <w:t>Do duszenia przeznacza się ryby o zwartej tkance mięsnej ; sandacz, lin, amur.</w:t>
      </w:r>
    </w:p>
    <w:p w14:paraId="07A7BEDF" w14:textId="77777777" w:rsidR="00B726B3" w:rsidRDefault="00B726B3">
      <w:r>
        <w:t xml:space="preserve">Proces duszenia składa się z krótkotrwałego procesu smażenia oraz gotowania pod przykryciem w bardzo małej ilości wody. </w:t>
      </w:r>
    </w:p>
    <w:p w14:paraId="0FAC830A" w14:textId="77777777" w:rsidR="00B726B3" w:rsidRDefault="00B726B3">
      <w:r>
        <w:lastRenderedPageBreak/>
        <w:t>Potrawy z ryb pieczonych i zapiekanych</w:t>
      </w:r>
    </w:p>
    <w:p w14:paraId="1615468B" w14:textId="77777777" w:rsidR="00B726B3" w:rsidRDefault="00B726B3">
      <w:r>
        <w:t>Przed pieczenie ryby należy posolić i natrzeć przyprawami.</w:t>
      </w:r>
    </w:p>
    <w:p w14:paraId="22AD7A20" w14:textId="77777777" w:rsidR="00B726B3" w:rsidRDefault="00B726B3">
      <w:r>
        <w:t xml:space="preserve">Temperatura pieczenia wynosi 220 C czas 30-40 minut. </w:t>
      </w:r>
    </w:p>
    <w:p w14:paraId="46ADA10F" w14:textId="77777777" w:rsidR="00B726B3" w:rsidRDefault="00B726B3">
      <w:r>
        <w:t>Rybę wkłada się do nagrzanego piekarnika aby nastąpiło szybkie ścięcie białek powierzchniowych aby zapobiec wyciekowi soków</w:t>
      </w:r>
    </w:p>
    <w:p w14:paraId="6C24730F" w14:textId="77777777" w:rsidR="00B726B3" w:rsidRDefault="00B726B3">
      <w:r>
        <w:t>Obniżyć temperaturę</w:t>
      </w:r>
    </w:p>
    <w:p w14:paraId="617C05B2" w14:textId="44447589" w:rsidR="00520761" w:rsidRDefault="00B726B3">
      <w:r>
        <w:t xml:space="preserve">Można polewać tłuszczem, śmietaną, winem, wydzielającym się sokiem </w:t>
      </w:r>
      <w:r w:rsidR="00FA6B89">
        <w:t xml:space="preserve">  </w:t>
      </w:r>
    </w:p>
    <w:p w14:paraId="4EC61694" w14:textId="77777777" w:rsidR="007C3AF7" w:rsidRDefault="007C3AF7"/>
    <w:p w14:paraId="4FA1D17C" w14:textId="77777777" w:rsidR="00837176" w:rsidRDefault="00837176"/>
    <w:sectPr w:rsidR="008371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E32"/>
    <w:rsid w:val="00056A06"/>
    <w:rsid w:val="001D0DD1"/>
    <w:rsid w:val="00267612"/>
    <w:rsid w:val="00520761"/>
    <w:rsid w:val="005D2DC3"/>
    <w:rsid w:val="006E2833"/>
    <w:rsid w:val="007C3AF7"/>
    <w:rsid w:val="00837176"/>
    <w:rsid w:val="00A47E3B"/>
    <w:rsid w:val="00B726B3"/>
    <w:rsid w:val="00E47E32"/>
    <w:rsid w:val="00FA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E86CB"/>
  <w15:chartTrackingRefBased/>
  <w15:docId w15:val="{791AB4D5-27CD-4F2D-AAFB-075BBC54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sienas@poczta.onet.pl</dc:creator>
  <cp:keywords/>
  <dc:description/>
  <cp:lastModifiedBy>sienas@poczta.onet.pl</cp:lastModifiedBy>
  <cp:revision>6</cp:revision>
  <dcterms:created xsi:type="dcterms:W3CDTF">2020-05-27T20:32:00Z</dcterms:created>
  <dcterms:modified xsi:type="dcterms:W3CDTF">2020-05-27T21:30:00Z</dcterms:modified>
</cp:coreProperties>
</file>