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DF" w:rsidRDefault="00785F0E">
      <w:pPr>
        <w:pStyle w:val="Standard"/>
        <w:spacing w:before="113"/>
        <w:ind w:left="4956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 5 do Regulaminu ZFŚS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Zespołu Szkół CKZ w </w:t>
      </w:r>
      <w:proofErr w:type="spellStart"/>
      <w:r>
        <w:rPr>
          <w:rFonts w:ascii="Arial" w:hAnsi="Arial"/>
          <w:b/>
          <w:bCs/>
        </w:rPr>
        <w:t>Bujnach</w:t>
      </w:r>
      <w:proofErr w:type="spellEnd"/>
    </w:p>
    <w:p w:rsidR="001938DF" w:rsidRDefault="001938DF">
      <w:pPr>
        <w:pStyle w:val="Heading1"/>
        <w:rPr>
          <w:rFonts w:ascii="Arial" w:hAnsi="Arial"/>
          <w:sz w:val="22"/>
          <w:szCs w:val="22"/>
        </w:rPr>
      </w:pPr>
    </w:p>
    <w:p w:rsidR="001938DF" w:rsidRDefault="001938DF">
      <w:pPr>
        <w:pStyle w:val="Heading1"/>
        <w:ind w:right="2437" w:firstLine="2694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UMOWA NR .....................</w:t>
      </w:r>
    </w:p>
    <w:p w:rsidR="001938DF" w:rsidRDefault="00785F0E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pożyczki z Funduszu na cele mieszkaniowe</w:t>
      </w:r>
    </w:p>
    <w:p w:rsidR="001938DF" w:rsidRDefault="001938DF">
      <w:pPr>
        <w:pStyle w:val="Standard"/>
        <w:jc w:val="both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zawarta w </w:t>
      </w:r>
      <w:proofErr w:type="spellStart"/>
      <w:r>
        <w:rPr>
          <w:rFonts w:ascii="Arial" w:hAnsi="Arial"/>
          <w:sz w:val="22"/>
          <w:szCs w:val="22"/>
        </w:rPr>
        <w:t>Bujnach</w:t>
      </w:r>
      <w:proofErr w:type="spellEnd"/>
      <w:r>
        <w:rPr>
          <w:rFonts w:ascii="Arial" w:hAnsi="Arial"/>
          <w:sz w:val="22"/>
          <w:szCs w:val="22"/>
        </w:rPr>
        <w:t xml:space="preserve"> w dniu </w:t>
      </w:r>
      <w:r>
        <w:rPr>
          <w:rFonts w:ascii="Arial" w:hAnsi="Arial"/>
          <w:sz w:val="22"/>
          <w:szCs w:val="22"/>
        </w:rPr>
        <w:t>...................................., pomiędzy Zespołem Szkół CKZ przez Dyrektora Szkoły Mirosławę Kaczmarek – Michalak zwaną dalej POŻYCZKODAWCĄ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a Panem/Panią ………………………………………………………………..................................... zam. ……………….......................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................................................................................................., legitymującym/ą się dowodem osobistym seria .......... nr ……......................., PESEL ...................................................., zatrudnionym</w:t>
      </w:r>
      <w:r>
        <w:rPr>
          <w:rFonts w:ascii="Arial" w:hAnsi="Arial"/>
          <w:sz w:val="22"/>
          <w:szCs w:val="22"/>
        </w:rPr>
        <w:t>/ą w  Zespole Szkół CKZ /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emerytem / rencistą * zwanym/ą dalej POŻYCZKOBIORCĄ.</w:t>
      </w:r>
    </w:p>
    <w:p w:rsidR="001938DF" w:rsidRDefault="001938DF">
      <w:pPr>
        <w:pStyle w:val="Standard"/>
        <w:jc w:val="both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Na podstawie decyzji z dnia ……….…………………………, stanowiącej załącznik do Umowy Pożyczkodawca przyznaje Pożyczkobiorcy pożyczkę ze środków Zakładowego Funduszu Świadczeń    S</w:t>
      </w:r>
      <w:r>
        <w:rPr>
          <w:rFonts w:ascii="Arial" w:hAnsi="Arial"/>
          <w:sz w:val="22"/>
          <w:szCs w:val="22"/>
        </w:rPr>
        <w:t>ocjalnych     na: …...................................................................................................   w wysokości …………………… zł (słownie: …..............……………………………………..……………………………..…… złotych).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Pożyczka jest oprocentowana na zasadach o</w:t>
      </w:r>
      <w:r>
        <w:rPr>
          <w:rFonts w:ascii="Arial" w:hAnsi="Arial"/>
          <w:sz w:val="22"/>
          <w:szCs w:val="22"/>
        </w:rPr>
        <w:t>kreślonych w Regulaminie ZFŚS tj. w dniu zawarcia niniejszej umowy w wysokości  2 %.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Kwota odsetek jest dodawana do pierwszej raty spłaty pożyczki.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Po podpisaniu niniejszej Umowy kwota pożyczki zostanie w ciągu siedmiu dni przelana na wskazany przez </w:t>
      </w:r>
      <w:r>
        <w:rPr>
          <w:rFonts w:ascii="Arial" w:hAnsi="Arial"/>
          <w:sz w:val="22"/>
          <w:szCs w:val="22"/>
        </w:rPr>
        <w:t>Pożyczkobiorcę rachunek bankowy.</w:t>
      </w:r>
    </w:p>
    <w:p w:rsidR="001938DF" w:rsidRDefault="001938DF">
      <w:pPr>
        <w:pStyle w:val="Standard"/>
        <w:jc w:val="center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2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Przyznana pożyczka wraz z oprocentowaniem w łącznej wysokości………………..………..…………… podlega spłacie w całości. Rozpoczęcie spłaty następuje od dnia …………….. do dnia ……………..…..........… w miesięcznych ratach w wysokości: </w:t>
      </w:r>
      <w:r>
        <w:rPr>
          <w:rFonts w:ascii="Arial" w:hAnsi="Arial"/>
          <w:sz w:val="22"/>
          <w:szCs w:val="22"/>
        </w:rPr>
        <w:t>pierwsza rata w wysokości……………………..</w:t>
      </w:r>
      <w:r>
        <w:rPr>
          <w:rFonts w:ascii="Arial" w:hAnsi="Arial"/>
          <w:sz w:val="22"/>
          <w:szCs w:val="22"/>
        </w:rPr>
        <w:tab/>
        <w:t>i ….......... następnych rat po …………………… zł.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Raty płatne są do ostatniego dnia każdego miesiąca.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Pożyczkobiorca upoważnia Dyrektora Zespołu Szkół  CKZ w </w:t>
      </w:r>
      <w:proofErr w:type="spellStart"/>
      <w:r>
        <w:rPr>
          <w:rFonts w:ascii="Arial" w:hAnsi="Arial"/>
          <w:sz w:val="22"/>
          <w:szCs w:val="22"/>
        </w:rPr>
        <w:t>Bujnach</w:t>
      </w:r>
      <w:proofErr w:type="spellEnd"/>
      <w:r>
        <w:rPr>
          <w:rFonts w:ascii="Arial" w:hAnsi="Arial"/>
          <w:sz w:val="22"/>
          <w:szCs w:val="22"/>
        </w:rPr>
        <w:t xml:space="preserve"> do potrącania należnych rat pożyczki wraz z oprocentowa</w:t>
      </w:r>
      <w:r>
        <w:rPr>
          <w:rFonts w:ascii="Arial" w:hAnsi="Arial"/>
          <w:sz w:val="22"/>
          <w:szCs w:val="22"/>
        </w:rPr>
        <w:t xml:space="preserve">niem zgodnie z § 2 ust. 1 niniejszej Umowy z przysługującemu mu wynagrodzenia za pracę oraz innych świadczeń związanych z pracą w Zespole Szkół CKZ w </w:t>
      </w:r>
      <w:proofErr w:type="spellStart"/>
      <w:r>
        <w:rPr>
          <w:rFonts w:ascii="Arial" w:hAnsi="Arial"/>
          <w:sz w:val="22"/>
          <w:szCs w:val="22"/>
        </w:rPr>
        <w:t>Bujnach</w:t>
      </w:r>
      <w:proofErr w:type="spellEnd"/>
      <w:r>
        <w:rPr>
          <w:rFonts w:ascii="Arial" w:hAnsi="Arial"/>
          <w:sz w:val="22"/>
          <w:szCs w:val="22"/>
        </w:rPr>
        <w:t>. Byli pracownicy Szkoły, czyli emeryci  i renciści wpłacają raty indywidualnie na konto bankowe ZF</w:t>
      </w:r>
      <w:r>
        <w:rPr>
          <w:rFonts w:ascii="Arial" w:hAnsi="Arial"/>
          <w:sz w:val="22"/>
          <w:szCs w:val="22"/>
        </w:rPr>
        <w:t>ŚS podane poniżej.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W sytuacji, gdy wynagrodzenie za pracę i inne świadczenia związane z pracą są niewystarczające do  pokrycia  kwoty  raty,  Pożyczkobiorca  zobowiązany  jest  do  samodzielnej  spłaty  pożyczki w  kwotach  i   terminach   ustalonych   </w:t>
      </w:r>
      <w:r>
        <w:rPr>
          <w:rFonts w:ascii="Arial" w:hAnsi="Arial"/>
          <w:sz w:val="22"/>
          <w:szCs w:val="22"/>
        </w:rPr>
        <w:t xml:space="preserve">w   Umowie   na   konto   bankowe   ZFŚS:   BNP Paribas </w:t>
      </w:r>
      <w:r>
        <w:rPr>
          <w:rFonts w:ascii="Arial" w:hAnsi="Arial"/>
          <w:b/>
          <w:bCs/>
          <w:sz w:val="22"/>
          <w:szCs w:val="22"/>
        </w:rPr>
        <w:t>87 2030 0045 1110 0000 0026 1700.</w:t>
      </w:r>
    </w:p>
    <w:p w:rsidR="001938DF" w:rsidRDefault="001938DF">
      <w:pPr>
        <w:pStyle w:val="Standard"/>
        <w:jc w:val="center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3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Z chwilą rozwiązania stosunku pracy Pożyczkobiorcy niespłacona pożyczka podlega natychmiastowej spłacie w całości. W uzasadnionych przypadkach, na wniosek </w:t>
      </w:r>
      <w:r>
        <w:rPr>
          <w:rFonts w:ascii="Arial" w:hAnsi="Arial"/>
          <w:sz w:val="22"/>
          <w:szCs w:val="22"/>
        </w:rPr>
        <w:t>Pożyczkobiorcy, Pożyczkodawca po zaopiniowaniu przez przedstawicieli komisji ZFŚS może wyrazić zgodę na spłatę pożyczki w ustalonych ratach.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Przepisu ust. 1 nie stosuje się do pracowników przechodzących na emeryturę, rentę lub świadczenie przedemerytaln</w:t>
      </w:r>
      <w:r>
        <w:rPr>
          <w:rFonts w:ascii="Arial" w:hAnsi="Arial"/>
          <w:sz w:val="22"/>
          <w:szCs w:val="22"/>
        </w:rPr>
        <w:t>e, które to osoby po rozwiązaniu stosunku pracy samodzielnie spłacają pożyczkę wg harmonogramu spłaty na konto bankowe wymienione w § 2 ust. 3.</w:t>
      </w:r>
    </w:p>
    <w:p w:rsidR="001938DF" w:rsidRDefault="001938DF">
      <w:pPr>
        <w:pStyle w:val="Standard"/>
        <w:jc w:val="center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4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Pożyczkobiorca   ustanawia   prawne   zabezpieczenie   spłaty   pożyczki   wraz   z   odsetkami   w form</w:t>
      </w:r>
      <w:r>
        <w:rPr>
          <w:rFonts w:ascii="Arial" w:hAnsi="Arial"/>
          <w:sz w:val="22"/>
          <w:szCs w:val="22"/>
        </w:rPr>
        <w:t xml:space="preserve">ie poręczenia zgodnie z przepisami Kodeksu cywilnego, udzielonego przez dwóch pracowników Zespołu Szkół CKZ w </w:t>
      </w:r>
      <w:proofErr w:type="spellStart"/>
      <w:r>
        <w:rPr>
          <w:rFonts w:ascii="Arial" w:hAnsi="Arial"/>
          <w:sz w:val="22"/>
          <w:szCs w:val="22"/>
        </w:rPr>
        <w:t>Bujnach</w:t>
      </w:r>
      <w:proofErr w:type="spellEnd"/>
      <w:r>
        <w:rPr>
          <w:rFonts w:ascii="Arial" w:hAnsi="Arial"/>
          <w:sz w:val="22"/>
          <w:szCs w:val="22"/>
        </w:rPr>
        <w:t>, tj.: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Pana/ą …………………………………………………………………………..……………………………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Pana/ą ………………………………………………………………………………………………………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 Zabezpieczenie zostaje udziel</w:t>
      </w:r>
      <w:r>
        <w:rPr>
          <w:rFonts w:ascii="Arial" w:hAnsi="Arial"/>
          <w:sz w:val="22"/>
          <w:szCs w:val="22"/>
        </w:rPr>
        <w:t>one w dniu zawarcia niniejszej Umowy.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Postanowienia zabezpieczające spłatę pożyczki, o których mowa w ust. 1 stanowią integralną część niniejszej Umowy.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5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Zmiany treści niniejszej Umowy wymagają formy pisemnej pod rygorem nieważności.</w:t>
      </w:r>
    </w:p>
    <w:p w:rsidR="001938DF" w:rsidRDefault="001938DF">
      <w:pPr>
        <w:pStyle w:val="Standard"/>
        <w:jc w:val="center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6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sprawach</w:t>
      </w:r>
      <w:r>
        <w:rPr>
          <w:rFonts w:ascii="Arial" w:hAnsi="Arial"/>
          <w:sz w:val="22"/>
          <w:szCs w:val="22"/>
        </w:rPr>
        <w:t xml:space="preserve"> nieuregulowanych w niniejszej Umowie stosuje się Regulamin Zakładowego Funduszu Świadczeń Socjalnych oraz przepisy Kodeksu Cywilnego.</w:t>
      </w:r>
    </w:p>
    <w:p w:rsidR="001938DF" w:rsidRDefault="001938DF">
      <w:pPr>
        <w:pStyle w:val="Standard"/>
        <w:jc w:val="center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7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Pożyczkobiorca oświadcza, że znane są mu postanowienia Regulaminu ZFŚS dotyczące niniejszej Umowy.</w:t>
      </w: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Umowę sporz</w:t>
      </w:r>
      <w:r>
        <w:rPr>
          <w:rFonts w:ascii="Arial" w:hAnsi="Arial"/>
          <w:sz w:val="22"/>
          <w:szCs w:val="22"/>
        </w:rPr>
        <w:t>ądzono w trzech jednobrzmiących egzemplarzach, po jednym dla Pożyczkobiorcy, działu księgowo – finansowego oraz akt dotyczących spraw ZFŚS.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Bujny, dn. …………………………..                                     ……………....................................</w:t>
      </w:r>
    </w:p>
    <w:p w:rsidR="001938DF" w:rsidRDefault="00785F0E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/>
          <w:sz w:val="21"/>
          <w:szCs w:val="21"/>
        </w:rPr>
        <w:t>(podpis Pożyczkobiorcy)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br/>
      </w:r>
    </w:p>
    <w:p w:rsidR="001938DF" w:rsidRDefault="001938DF">
      <w:pPr>
        <w:pStyle w:val="Standard"/>
        <w:jc w:val="right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Poręczenie spłaty:</w:t>
      </w:r>
    </w:p>
    <w:p w:rsidR="001938DF" w:rsidRDefault="001938DF">
      <w:pPr>
        <w:pStyle w:val="Standard"/>
        <w:jc w:val="both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razie nieuregulowania rat pożyczki we właściwym terminie przez Pożyczkobiorcę, wyrażamy zgodę, jako solidarnie </w:t>
      </w:r>
      <w:r>
        <w:rPr>
          <w:rFonts w:ascii="Arial" w:hAnsi="Arial"/>
          <w:sz w:val="22"/>
          <w:szCs w:val="22"/>
        </w:rPr>
        <w:t>współodpowiedzialni, na pokrycie niespłaconej kwoty wraz  z odsetkami z naszych wynagrodzeń za pracę. Poręczenia udzielamy bezterminowo do pełnej wysokości zobowiązań.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Pan/i….……………………….....................................................……….………………………….</w:t>
      </w:r>
      <w:r>
        <w:rPr>
          <w:rFonts w:ascii="Arial" w:hAnsi="Arial"/>
          <w:sz w:val="22"/>
          <w:szCs w:val="22"/>
        </w:rPr>
        <w:t>..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zam. ………………………………..........................................………………………………………..…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</w:t>
      </w:r>
      <w:proofErr w:type="spellStart"/>
      <w:r>
        <w:rPr>
          <w:rFonts w:ascii="Arial" w:hAnsi="Arial"/>
          <w:sz w:val="22"/>
          <w:szCs w:val="22"/>
        </w:rPr>
        <w:t>seria…..…..….Nr</w:t>
      </w:r>
      <w:proofErr w:type="spellEnd"/>
      <w:r>
        <w:rPr>
          <w:rFonts w:ascii="Arial" w:hAnsi="Arial"/>
          <w:sz w:val="22"/>
          <w:szCs w:val="22"/>
        </w:rPr>
        <w:t>……………....wydany przez ….......................………………………….………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PESEL………………..…………………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1"/>
          <w:szCs w:val="21"/>
        </w:rPr>
        <w:t>(data i podpis)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Pan/i….…………………….....................</w:t>
      </w:r>
      <w:r>
        <w:rPr>
          <w:rFonts w:ascii="Arial" w:hAnsi="Arial"/>
          <w:sz w:val="22"/>
          <w:szCs w:val="22"/>
        </w:rPr>
        <w:t>................................…….…….…………………………...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zam. …………………….........................................…………..………………………………………..…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</w:t>
      </w:r>
      <w:proofErr w:type="spellStart"/>
      <w:r>
        <w:rPr>
          <w:rFonts w:ascii="Arial" w:hAnsi="Arial"/>
          <w:sz w:val="22"/>
          <w:szCs w:val="22"/>
        </w:rPr>
        <w:t>seria…..…..….Nr</w:t>
      </w:r>
      <w:proofErr w:type="spellEnd"/>
      <w:r>
        <w:rPr>
          <w:rFonts w:ascii="Arial" w:hAnsi="Arial"/>
          <w:sz w:val="22"/>
          <w:szCs w:val="22"/>
        </w:rPr>
        <w:t>……………....wydany przez ………………...……………………………………</w:t>
      </w: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PESEL………………..…………………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1"/>
          <w:szCs w:val="21"/>
        </w:rPr>
        <w:t>(data i podpis)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</w:t>
      </w:r>
      <w:r>
        <w:rPr>
          <w:rFonts w:ascii="Arial" w:hAnsi="Arial"/>
          <w:sz w:val="22"/>
          <w:szCs w:val="22"/>
        </w:rPr>
        <w:t>wierdzam wiarygodność podpisów Pożyczkobiorcy i poręczycieli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</w:t>
      </w:r>
    </w:p>
    <w:p w:rsidR="001938DF" w:rsidRDefault="00785F0E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(data i podpis osoby sporządzającej Umowę)</w:t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p w:rsidR="001938DF" w:rsidRDefault="00785F0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Bujny, dnia …………….…….</w:t>
      </w:r>
    </w:p>
    <w:p w:rsidR="001938DF" w:rsidRDefault="00785F0E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……………………….………………………………… 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1"/>
          <w:szCs w:val="21"/>
        </w:rPr>
        <w:t xml:space="preserve"> (podp</w:t>
      </w:r>
      <w:r>
        <w:rPr>
          <w:rFonts w:ascii="Arial" w:hAnsi="Arial"/>
          <w:sz w:val="21"/>
          <w:szCs w:val="21"/>
        </w:rPr>
        <w:t>is Dyrektora)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1938DF" w:rsidRDefault="001938DF">
      <w:pPr>
        <w:pStyle w:val="Standard"/>
        <w:rPr>
          <w:rFonts w:ascii="Arial" w:hAnsi="Arial"/>
          <w:sz w:val="22"/>
          <w:szCs w:val="22"/>
        </w:rPr>
      </w:pPr>
    </w:p>
    <w:sectPr w:rsidR="001938DF" w:rsidSect="001938DF">
      <w:pgSz w:w="11906" w:h="16838"/>
      <w:pgMar w:top="690" w:right="1134" w:bottom="93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0E" w:rsidRDefault="00785F0E" w:rsidP="001938DF">
      <w:r>
        <w:separator/>
      </w:r>
    </w:p>
  </w:endnote>
  <w:endnote w:type="continuationSeparator" w:id="0">
    <w:p w:rsidR="00785F0E" w:rsidRDefault="00785F0E" w:rsidP="0019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0E" w:rsidRDefault="00785F0E" w:rsidP="001938DF">
      <w:r w:rsidRPr="001938DF">
        <w:rPr>
          <w:color w:val="000000"/>
        </w:rPr>
        <w:separator/>
      </w:r>
    </w:p>
  </w:footnote>
  <w:footnote w:type="continuationSeparator" w:id="0">
    <w:p w:rsidR="00785F0E" w:rsidRDefault="00785F0E" w:rsidP="0019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38DF"/>
    <w:rsid w:val="001938DF"/>
    <w:rsid w:val="00785F0E"/>
    <w:rsid w:val="007B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38DF"/>
  </w:style>
  <w:style w:type="paragraph" w:customStyle="1" w:styleId="Heading">
    <w:name w:val="Heading"/>
    <w:basedOn w:val="Standard"/>
    <w:next w:val="Textbody"/>
    <w:rsid w:val="001938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938DF"/>
    <w:pPr>
      <w:spacing w:after="120"/>
    </w:pPr>
  </w:style>
  <w:style w:type="paragraph" w:styleId="Lista">
    <w:name w:val="List"/>
    <w:basedOn w:val="Textbody"/>
    <w:rsid w:val="001938DF"/>
  </w:style>
  <w:style w:type="paragraph" w:customStyle="1" w:styleId="Caption">
    <w:name w:val="Caption"/>
    <w:basedOn w:val="Standard"/>
    <w:rsid w:val="001938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38DF"/>
    <w:pPr>
      <w:suppressLineNumbers/>
    </w:pPr>
  </w:style>
  <w:style w:type="paragraph" w:customStyle="1" w:styleId="normal">
    <w:name w:val="normal"/>
    <w:rsid w:val="001938DF"/>
    <w:pPr>
      <w:widowControl/>
    </w:pPr>
  </w:style>
  <w:style w:type="paragraph" w:customStyle="1" w:styleId="Heading1">
    <w:name w:val="Heading 1"/>
    <w:basedOn w:val="normal"/>
    <w:next w:val="Textbody"/>
    <w:rsid w:val="001938DF"/>
    <w:pPr>
      <w:widowControl w:val="0"/>
      <w:spacing w:line="251" w:lineRule="auto"/>
      <w:ind w:left="2694" w:right="2705"/>
      <w:jc w:val="center"/>
      <w:outlineLvl w:val="0"/>
    </w:pPr>
    <w:rPr>
      <w:rFonts w:eastAsia="Times New Roman" w:cs="Times New Roman"/>
      <w:b/>
    </w:rPr>
  </w:style>
  <w:style w:type="character" w:customStyle="1" w:styleId="NumberingSymbols">
    <w:name w:val="Numbering Symbols"/>
    <w:rsid w:val="001938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790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2023-08-11T10:15:00Z</cp:lastPrinted>
  <dcterms:created xsi:type="dcterms:W3CDTF">2023-07-11T13:43:00Z</dcterms:created>
  <dcterms:modified xsi:type="dcterms:W3CDTF">2023-11-22T16:31:00Z</dcterms:modified>
</cp:coreProperties>
</file>